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7B1" w:rsidRDefault="00EA07B1" w:rsidP="00EA07B1">
      <w:pPr>
        <w:rPr>
          <w:rFonts w:ascii="Arial" w:hAnsi="Arial" w:cs="Arial"/>
          <w:b/>
          <w:i/>
          <w:sz w:val="24"/>
          <w:szCs w:val="24"/>
          <w:u w:val="single"/>
        </w:rPr>
      </w:pPr>
    </w:p>
    <w:p w:rsidR="00EA07B1" w:rsidRDefault="00EA07B1" w:rsidP="00EA07B1">
      <w:pPr>
        <w:rPr>
          <w:rFonts w:ascii="Arial" w:hAnsi="Arial" w:cs="Arial"/>
          <w:b/>
          <w:i/>
          <w:sz w:val="24"/>
          <w:szCs w:val="24"/>
          <w:u w:val="single"/>
        </w:rPr>
      </w:pPr>
    </w:p>
    <w:p w:rsidR="00EA07B1" w:rsidRDefault="00EA07B1" w:rsidP="00324EFF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:rsidR="00EA07B1" w:rsidRDefault="00EA07B1" w:rsidP="00324EFF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:rsidR="00741101" w:rsidRDefault="00741101" w:rsidP="00324EFF">
      <w:pPr>
        <w:jc w:val="center"/>
        <w:rPr>
          <w:rFonts w:ascii="Arial" w:hAnsi="Arial" w:cs="Arial"/>
          <w:b/>
          <w:i/>
          <w:sz w:val="24"/>
          <w:szCs w:val="24"/>
          <w:u w:val="single"/>
          <w:lang w:val="en-US"/>
        </w:rPr>
      </w:pPr>
      <w:r w:rsidRPr="006A576C">
        <w:rPr>
          <w:rFonts w:ascii="Arial" w:hAnsi="Arial" w:cs="Arial"/>
          <w:b/>
          <w:i/>
          <w:sz w:val="24"/>
          <w:szCs w:val="24"/>
          <w:u w:val="single"/>
        </w:rPr>
        <w:t>ΣΤΕΛΕΧΩΣΗ ΑΓΡΟΤΙΚΩΝ ΙΑΤΡΕΙΩΝ</w:t>
      </w:r>
    </w:p>
    <w:p w:rsidR="00324EFF" w:rsidRPr="00324EFF" w:rsidRDefault="00324EFF" w:rsidP="00324EFF">
      <w:pPr>
        <w:jc w:val="center"/>
        <w:rPr>
          <w:rFonts w:ascii="Arial" w:hAnsi="Arial" w:cs="Arial"/>
          <w:sz w:val="24"/>
          <w:szCs w:val="24"/>
          <w:lang w:val="en-US"/>
        </w:rPr>
      </w:pPr>
    </w:p>
    <w:p w:rsidR="00324EFF" w:rsidRPr="00324EFF" w:rsidRDefault="00324EFF" w:rsidP="00324EFF">
      <w:pPr>
        <w:rPr>
          <w:rFonts w:ascii="Arial" w:hAnsi="Arial" w:cs="Arial"/>
          <w:b/>
          <w:sz w:val="24"/>
          <w:szCs w:val="24"/>
        </w:rPr>
      </w:pPr>
      <w:r w:rsidRPr="00324EFF">
        <w:rPr>
          <w:rFonts w:ascii="Arial" w:hAnsi="Arial" w:cs="Arial"/>
          <w:b/>
          <w:sz w:val="24"/>
          <w:szCs w:val="24"/>
        </w:rPr>
        <w:t>ΣΥΡΟΣ – ΝΟΜΟΣ ΚΥΚΛΑΔΩΝ</w:t>
      </w:r>
    </w:p>
    <w:p w:rsidR="00741101" w:rsidRPr="00F75CB5" w:rsidRDefault="00741101" w:rsidP="00741101">
      <w:pPr>
        <w:rPr>
          <w:rFonts w:ascii="Arial" w:hAnsi="Arial" w:cs="Arial"/>
          <w:b/>
          <w:sz w:val="24"/>
          <w:szCs w:val="24"/>
        </w:rPr>
      </w:pPr>
      <w:r w:rsidRPr="00F75CB5">
        <w:rPr>
          <w:rFonts w:ascii="Arial" w:hAnsi="Arial" w:cs="Arial"/>
          <w:b/>
          <w:sz w:val="24"/>
          <w:szCs w:val="24"/>
        </w:rPr>
        <w:t>1) ΠΟΛΥΔΥΝΑΜΟ ΠΕΡΙΦΕΡΕΙΑΚΟ ΙΑΤΡΕΙΟ ΣΙΚΙΝΟΥ</w:t>
      </w:r>
    </w:p>
    <w:p w:rsidR="00741101" w:rsidRDefault="00D3693E" w:rsidP="007411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</w:t>
      </w:r>
      <w:r w:rsidR="00741101">
        <w:rPr>
          <w:rFonts w:ascii="Arial" w:hAnsi="Arial" w:cs="Arial"/>
          <w:sz w:val="24"/>
          <w:szCs w:val="24"/>
        </w:rPr>
        <w:t xml:space="preserve">θέση αγροτικού ιατρού κενό από </w:t>
      </w:r>
      <w:r w:rsidR="00F75CB5">
        <w:rPr>
          <w:rFonts w:ascii="Arial" w:hAnsi="Arial" w:cs="Arial"/>
          <w:sz w:val="24"/>
          <w:szCs w:val="24"/>
        </w:rPr>
        <w:t>τον 11/2013</w:t>
      </w:r>
    </w:p>
    <w:p w:rsidR="00D3693E" w:rsidRDefault="00D3693E" w:rsidP="00741101">
      <w:pPr>
        <w:rPr>
          <w:rFonts w:ascii="Arial" w:hAnsi="Arial" w:cs="Arial"/>
          <w:b/>
          <w:sz w:val="24"/>
          <w:szCs w:val="24"/>
        </w:rPr>
      </w:pPr>
    </w:p>
    <w:p w:rsidR="00F75CB5" w:rsidRDefault="00F75CB5" w:rsidP="00741101">
      <w:pPr>
        <w:rPr>
          <w:rFonts w:ascii="Arial" w:hAnsi="Arial" w:cs="Arial"/>
          <w:b/>
          <w:sz w:val="24"/>
          <w:szCs w:val="24"/>
        </w:rPr>
      </w:pPr>
      <w:r w:rsidRPr="00F75CB5">
        <w:rPr>
          <w:rFonts w:ascii="Arial" w:hAnsi="Arial" w:cs="Arial"/>
          <w:b/>
          <w:sz w:val="24"/>
          <w:szCs w:val="24"/>
        </w:rPr>
        <w:t xml:space="preserve">2) ΠΟΛΥΔΥΝΑΜΟ ΠΕΡΙΦΕΡΕΙΑΚΟ ΙΑΤΡΕΙΟ </w:t>
      </w:r>
      <w:r>
        <w:rPr>
          <w:rFonts w:ascii="Arial" w:hAnsi="Arial" w:cs="Arial"/>
          <w:b/>
          <w:sz w:val="24"/>
          <w:szCs w:val="24"/>
        </w:rPr>
        <w:t>ΘΗΡΑΣΙΑΣ</w:t>
      </w:r>
    </w:p>
    <w:p w:rsidR="00F75CB5" w:rsidRDefault="00D3693E" w:rsidP="00F75C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θ</w:t>
      </w:r>
      <w:r w:rsidR="00F75CB5">
        <w:rPr>
          <w:rFonts w:ascii="Arial" w:hAnsi="Arial" w:cs="Arial"/>
          <w:sz w:val="24"/>
          <w:szCs w:val="24"/>
        </w:rPr>
        <w:t>έσεις</w:t>
      </w:r>
      <w:r w:rsidR="006A576C">
        <w:rPr>
          <w:rFonts w:ascii="Arial" w:hAnsi="Arial" w:cs="Arial"/>
          <w:sz w:val="24"/>
          <w:szCs w:val="24"/>
        </w:rPr>
        <w:t xml:space="preserve"> αγροτικών ιατρών</w:t>
      </w:r>
      <w:r w:rsidR="00F75CB5">
        <w:rPr>
          <w:rFonts w:ascii="Arial" w:hAnsi="Arial" w:cs="Arial"/>
          <w:sz w:val="24"/>
          <w:szCs w:val="24"/>
        </w:rPr>
        <w:t xml:space="preserve"> η μια κενή από τον 04/2013 και η άλλη κενή από τον 02/2015</w:t>
      </w:r>
    </w:p>
    <w:p w:rsidR="00D3693E" w:rsidRDefault="00D3693E" w:rsidP="00F75CB5">
      <w:pPr>
        <w:rPr>
          <w:rFonts w:ascii="Arial" w:hAnsi="Arial" w:cs="Arial"/>
          <w:b/>
          <w:sz w:val="24"/>
          <w:szCs w:val="24"/>
        </w:rPr>
      </w:pPr>
    </w:p>
    <w:p w:rsidR="00F75CB5" w:rsidRPr="00D3693E" w:rsidRDefault="00F75CB5" w:rsidP="00F75CB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F75CB5">
        <w:rPr>
          <w:rFonts w:ascii="Arial" w:hAnsi="Arial" w:cs="Arial"/>
          <w:b/>
          <w:sz w:val="24"/>
          <w:szCs w:val="24"/>
        </w:rPr>
        <w:t>) ΠΟΛΥΔΥΝ</w:t>
      </w:r>
      <w:r>
        <w:rPr>
          <w:rFonts w:ascii="Arial" w:hAnsi="Arial" w:cs="Arial"/>
          <w:b/>
          <w:sz w:val="24"/>
          <w:szCs w:val="24"/>
        </w:rPr>
        <w:t>ΑΜΟ ΠΕΡΙΦΕΡΕΙΑΚΟ ΙΑΤΡΕΙΟ ΣΕΡΙΦΟΥ</w:t>
      </w:r>
    </w:p>
    <w:p w:rsidR="006A576C" w:rsidRDefault="00D3693E" w:rsidP="00F75C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θέση </w:t>
      </w:r>
      <w:r w:rsidR="00F75CB5">
        <w:rPr>
          <w:rFonts w:ascii="Arial" w:hAnsi="Arial" w:cs="Arial"/>
          <w:sz w:val="24"/>
          <w:szCs w:val="24"/>
        </w:rPr>
        <w:t xml:space="preserve"> κενή από </w:t>
      </w:r>
      <w:r w:rsidR="006A576C">
        <w:rPr>
          <w:rFonts w:ascii="Arial" w:hAnsi="Arial" w:cs="Arial"/>
          <w:sz w:val="24"/>
          <w:szCs w:val="24"/>
        </w:rPr>
        <w:t>04/2014</w:t>
      </w:r>
    </w:p>
    <w:p w:rsidR="00D3693E" w:rsidRDefault="00D3693E" w:rsidP="00F75CB5">
      <w:pPr>
        <w:rPr>
          <w:rFonts w:ascii="Arial" w:hAnsi="Arial" w:cs="Arial"/>
          <w:sz w:val="24"/>
          <w:szCs w:val="24"/>
        </w:rPr>
      </w:pPr>
    </w:p>
    <w:p w:rsidR="006A576C" w:rsidRPr="006A576C" w:rsidRDefault="006A576C" w:rsidP="006A57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F75CB5">
        <w:rPr>
          <w:rFonts w:ascii="Arial" w:hAnsi="Arial" w:cs="Arial"/>
          <w:b/>
          <w:sz w:val="24"/>
          <w:szCs w:val="24"/>
        </w:rPr>
        <w:t xml:space="preserve">) </w:t>
      </w:r>
      <w:r>
        <w:rPr>
          <w:rFonts w:ascii="Arial" w:hAnsi="Arial" w:cs="Arial"/>
          <w:b/>
          <w:sz w:val="24"/>
          <w:szCs w:val="24"/>
        </w:rPr>
        <w:t xml:space="preserve"> ΠΕΡΙΦΕΡΕΙΑΚΟ ΙΑΤΡΕΙΟ ΚΥΘΝΟΥ</w:t>
      </w:r>
    </w:p>
    <w:p w:rsidR="006A576C" w:rsidRDefault="006A576C" w:rsidP="006A57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θέση αγροτικού ιατρού κενή από τον 01/2015</w:t>
      </w:r>
    </w:p>
    <w:p w:rsidR="006A576C" w:rsidRDefault="006A576C" w:rsidP="006A576C">
      <w:pPr>
        <w:rPr>
          <w:rFonts w:ascii="Arial" w:hAnsi="Arial" w:cs="Arial"/>
          <w:sz w:val="24"/>
          <w:szCs w:val="24"/>
        </w:rPr>
      </w:pPr>
    </w:p>
    <w:p w:rsidR="006A576C" w:rsidRDefault="006A576C" w:rsidP="006A576C">
      <w:pPr>
        <w:rPr>
          <w:rFonts w:ascii="Arial" w:hAnsi="Arial" w:cs="Arial"/>
          <w:b/>
          <w:sz w:val="24"/>
          <w:szCs w:val="24"/>
          <w:u w:val="single"/>
        </w:rPr>
      </w:pPr>
      <w:r w:rsidRPr="006A576C">
        <w:rPr>
          <w:rFonts w:ascii="Arial" w:hAnsi="Arial" w:cs="Arial"/>
          <w:b/>
          <w:sz w:val="24"/>
          <w:szCs w:val="24"/>
          <w:u w:val="single"/>
        </w:rPr>
        <w:t>Γ.Ν –Κ.Υ ΝΑΞΟΥ</w:t>
      </w:r>
    </w:p>
    <w:p w:rsidR="006A576C" w:rsidRPr="00F75CB5" w:rsidRDefault="006A576C" w:rsidP="006A576C">
      <w:pPr>
        <w:rPr>
          <w:rFonts w:ascii="Arial" w:hAnsi="Arial" w:cs="Arial"/>
          <w:b/>
          <w:sz w:val="24"/>
          <w:szCs w:val="24"/>
        </w:rPr>
      </w:pPr>
      <w:r w:rsidRPr="00F75CB5">
        <w:rPr>
          <w:rFonts w:ascii="Arial" w:hAnsi="Arial" w:cs="Arial"/>
          <w:b/>
          <w:sz w:val="24"/>
          <w:szCs w:val="24"/>
        </w:rPr>
        <w:t>1) ΠΟΛΥΔΥΝ</w:t>
      </w:r>
      <w:r>
        <w:rPr>
          <w:rFonts w:ascii="Arial" w:hAnsi="Arial" w:cs="Arial"/>
          <w:b/>
          <w:sz w:val="24"/>
          <w:szCs w:val="24"/>
        </w:rPr>
        <w:t>ΑΜΟ ΠΕΡΙΦΕΡΕΙΑΚΟ ΙΑΤΡΕΙΟ ΣΧΟΙΝΟΥΣΑΣ</w:t>
      </w:r>
    </w:p>
    <w:p w:rsidR="006A576C" w:rsidRDefault="00D3693E" w:rsidP="006A57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6A576C">
        <w:rPr>
          <w:rFonts w:ascii="Arial" w:hAnsi="Arial" w:cs="Arial"/>
          <w:sz w:val="24"/>
          <w:szCs w:val="24"/>
        </w:rPr>
        <w:t xml:space="preserve"> θέση αγροτικού ιατρού κενή από το 2013</w:t>
      </w:r>
    </w:p>
    <w:p w:rsidR="006A576C" w:rsidRPr="006A576C" w:rsidRDefault="006A576C" w:rsidP="006A576C">
      <w:pPr>
        <w:rPr>
          <w:rFonts w:ascii="Arial" w:hAnsi="Arial" w:cs="Arial"/>
          <w:b/>
          <w:sz w:val="24"/>
          <w:szCs w:val="24"/>
          <w:u w:val="single"/>
        </w:rPr>
      </w:pPr>
    </w:p>
    <w:p w:rsidR="006A576C" w:rsidRPr="00F75CB5" w:rsidRDefault="006A576C" w:rsidP="006A57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F75CB5">
        <w:rPr>
          <w:rFonts w:ascii="Arial" w:hAnsi="Arial" w:cs="Arial"/>
          <w:b/>
          <w:sz w:val="24"/>
          <w:szCs w:val="24"/>
        </w:rPr>
        <w:t>) ΠΟΛΥΔΥΝ</w:t>
      </w:r>
      <w:r>
        <w:rPr>
          <w:rFonts w:ascii="Arial" w:hAnsi="Arial" w:cs="Arial"/>
          <w:b/>
          <w:sz w:val="24"/>
          <w:szCs w:val="24"/>
        </w:rPr>
        <w:t>ΑΜΟ ΠΕΡΙΦΕΡΕΙΑΚΟ ΙΑΤΡΕΙΟ ΔΟΝΟΥΣΑΣ</w:t>
      </w:r>
    </w:p>
    <w:p w:rsidR="006A576C" w:rsidRDefault="006A576C" w:rsidP="006A57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θέση αγροτικού ιατρού κενή από τον 07/2012</w:t>
      </w:r>
    </w:p>
    <w:p w:rsidR="006A576C" w:rsidRDefault="006A576C" w:rsidP="006A576C">
      <w:pPr>
        <w:rPr>
          <w:rFonts w:ascii="Arial" w:hAnsi="Arial" w:cs="Arial"/>
          <w:sz w:val="24"/>
          <w:szCs w:val="24"/>
        </w:rPr>
      </w:pPr>
    </w:p>
    <w:p w:rsidR="006A576C" w:rsidRPr="00F75CB5" w:rsidRDefault="006A576C" w:rsidP="006A57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F75CB5">
        <w:rPr>
          <w:rFonts w:ascii="Arial" w:hAnsi="Arial" w:cs="Arial"/>
          <w:b/>
          <w:sz w:val="24"/>
          <w:szCs w:val="24"/>
        </w:rPr>
        <w:t>) ΠΟΛΥΔΥΝ</w:t>
      </w:r>
      <w:r>
        <w:rPr>
          <w:rFonts w:ascii="Arial" w:hAnsi="Arial" w:cs="Arial"/>
          <w:b/>
          <w:sz w:val="24"/>
          <w:szCs w:val="24"/>
        </w:rPr>
        <w:t>ΑΜΟ ΠΕΡΙΦΕΡΕΙΑΚΟ ΙΑΤΡΕΙΟ ΗΡΑΚΛΕΙΑΣ</w:t>
      </w:r>
    </w:p>
    <w:p w:rsidR="006A576C" w:rsidRDefault="006A576C" w:rsidP="006A57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θέση αγροτικού ιατρού κενό από το 2013</w:t>
      </w:r>
    </w:p>
    <w:p w:rsidR="006A576C" w:rsidRDefault="006A576C" w:rsidP="006A576C">
      <w:pPr>
        <w:rPr>
          <w:rFonts w:ascii="Arial" w:hAnsi="Arial" w:cs="Arial"/>
          <w:sz w:val="24"/>
          <w:szCs w:val="24"/>
        </w:rPr>
      </w:pPr>
    </w:p>
    <w:p w:rsidR="00EA07B1" w:rsidRDefault="00EA07B1" w:rsidP="006A576C">
      <w:pPr>
        <w:rPr>
          <w:rFonts w:ascii="Arial" w:hAnsi="Arial" w:cs="Arial"/>
          <w:b/>
          <w:sz w:val="24"/>
          <w:szCs w:val="24"/>
        </w:rPr>
      </w:pPr>
    </w:p>
    <w:p w:rsidR="00EA07B1" w:rsidRDefault="00EA07B1" w:rsidP="006A576C">
      <w:pPr>
        <w:rPr>
          <w:rFonts w:ascii="Arial" w:hAnsi="Arial" w:cs="Arial"/>
          <w:b/>
          <w:sz w:val="24"/>
          <w:szCs w:val="24"/>
        </w:rPr>
      </w:pPr>
    </w:p>
    <w:p w:rsidR="00EA07B1" w:rsidRDefault="00EA07B1" w:rsidP="006A576C">
      <w:pPr>
        <w:rPr>
          <w:rFonts w:ascii="Arial" w:hAnsi="Arial" w:cs="Arial"/>
          <w:b/>
          <w:sz w:val="24"/>
          <w:szCs w:val="24"/>
        </w:rPr>
      </w:pPr>
    </w:p>
    <w:p w:rsidR="00EA07B1" w:rsidRDefault="00EA07B1" w:rsidP="006A576C">
      <w:pPr>
        <w:rPr>
          <w:rFonts w:ascii="Arial" w:hAnsi="Arial" w:cs="Arial"/>
          <w:b/>
          <w:sz w:val="24"/>
          <w:szCs w:val="24"/>
        </w:rPr>
      </w:pPr>
    </w:p>
    <w:p w:rsidR="006A576C" w:rsidRPr="00F75CB5" w:rsidRDefault="006A576C" w:rsidP="006A57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F75CB5">
        <w:rPr>
          <w:rFonts w:ascii="Arial" w:hAnsi="Arial" w:cs="Arial"/>
          <w:b/>
          <w:sz w:val="24"/>
          <w:szCs w:val="24"/>
        </w:rPr>
        <w:t>) ΠΟΛΥΔΥΝ</w:t>
      </w:r>
      <w:r>
        <w:rPr>
          <w:rFonts w:ascii="Arial" w:hAnsi="Arial" w:cs="Arial"/>
          <w:b/>
          <w:sz w:val="24"/>
          <w:szCs w:val="24"/>
        </w:rPr>
        <w:t>ΑΜΟ ΠΕΡΙΦΕΡΕΙΑΚΟ ΙΑΤΡΕΙΟ ΚΟΥΦΩΝΗΣΙΩΝ</w:t>
      </w:r>
    </w:p>
    <w:p w:rsidR="006A576C" w:rsidRDefault="006A576C" w:rsidP="006A57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θέση αγροτικού ιατρού κενή από το 2014</w:t>
      </w:r>
    </w:p>
    <w:p w:rsidR="006A576C" w:rsidRDefault="006A576C" w:rsidP="006A576C">
      <w:pPr>
        <w:rPr>
          <w:rFonts w:ascii="Arial" w:hAnsi="Arial" w:cs="Arial"/>
          <w:sz w:val="24"/>
          <w:szCs w:val="24"/>
        </w:rPr>
      </w:pPr>
    </w:p>
    <w:p w:rsidR="00324EFF" w:rsidRDefault="00324EFF" w:rsidP="006A57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ΑΛΟΝΗΣΟΣ - Ν</w:t>
      </w:r>
      <w:r w:rsidR="00470068" w:rsidRPr="00470068">
        <w:rPr>
          <w:rFonts w:ascii="Arial" w:hAnsi="Arial" w:cs="Arial"/>
          <w:b/>
          <w:sz w:val="24"/>
          <w:szCs w:val="24"/>
        </w:rPr>
        <w:t>ΟΜΟΣ ΜΑΓΝΗΣΙΑΣ</w:t>
      </w:r>
    </w:p>
    <w:p w:rsidR="00470068" w:rsidRDefault="00470068" w:rsidP="006A57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Α.Ι. </w:t>
      </w:r>
      <w:proofErr w:type="spellStart"/>
      <w:r>
        <w:rPr>
          <w:rFonts w:ascii="Arial" w:hAnsi="Arial" w:cs="Arial"/>
          <w:sz w:val="24"/>
          <w:szCs w:val="24"/>
        </w:rPr>
        <w:t>Αλονήσου</w:t>
      </w:r>
      <w:proofErr w:type="spellEnd"/>
      <w:r>
        <w:rPr>
          <w:rFonts w:ascii="Arial" w:hAnsi="Arial" w:cs="Arial"/>
          <w:sz w:val="24"/>
          <w:szCs w:val="24"/>
        </w:rPr>
        <w:t>, Αγροτικό Ιατρείο 1 χρόνο κενό, 2 θέσεις</w:t>
      </w:r>
    </w:p>
    <w:p w:rsidR="00470068" w:rsidRDefault="00470068" w:rsidP="006A576C">
      <w:pPr>
        <w:rPr>
          <w:rFonts w:ascii="Arial" w:hAnsi="Arial" w:cs="Arial"/>
          <w:sz w:val="24"/>
          <w:szCs w:val="24"/>
        </w:rPr>
      </w:pPr>
    </w:p>
    <w:p w:rsidR="00470068" w:rsidRPr="00470068" w:rsidRDefault="009C7DBC" w:rsidP="006A57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Ι</w:t>
      </w:r>
      <w:r w:rsidR="00470068" w:rsidRPr="00470068">
        <w:rPr>
          <w:rFonts w:ascii="Arial" w:hAnsi="Arial" w:cs="Arial"/>
          <w:b/>
          <w:sz w:val="24"/>
          <w:szCs w:val="24"/>
        </w:rPr>
        <w:t>ΘΑΚΗ</w:t>
      </w:r>
      <w:r w:rsidR="00324EFF">
        <w:rPr>
          <w:rFonts w:ascii="Arial" w:hAnsi="Arial" w:cs="Arial"/>
          <w:b/>
          <w:sz w:val="24"/>
          <w:szCs w:val="24"/>
        </w:rPr>
        <w:t xml:space="preserve"> – ΝΟΜΟΣ ΚΕΦΑΛΛΗΝΙΑΣ</w:t>
      </w:r>
    </w:p>
    <w:p w:rsidR="00470068" w:rsidRDefault="00470068" w:rsidP="006A576C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Α.Ι.Σταυρός</w:t>
      </w:r>
      <w:proofErr w:type="spellEnd"/>
      <w:r>
        <w:rPr>
          <w:rFonts w:ascii="Arial" w:hAnsi="Arial" w:cs="Arial"/>
          <w:sz w:val="24"/>
          <w:szCs w:val="24"/>
        </w:rPr>
        <w:t xml:space="preserve">, Αγροτικό Ιατρείο, 2 χρόνια κενό, 2 θέσεις </w:t>
      </w:r>
    </w:p>
    <w:p w:rsidR="006A576C" w:rsidRDefault="006A576C" w:rsidP="006A576C">
      <w:pPr>
        <w:rPr>
          <w:rFonts w:ascii="Arial" w:hAnsi="Arial" w:cs="Arial"/>
          <w:sz w:val="24"/>
          <w:szCs w:val="24"/>
        </w:rPr>
      </w:pPr>
    </w:p>
    <w:p w:rsidR="006A576C" w:rsidRDefault="00324EFF" w:rsidP="006A57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ΝΟΜΟΣ </w:t>
      </w:r>
      <w:r w:rsidR="00470068" w:rsidRPr="00470068">
        <w:rPr>
          <w:rFonts w:ascii="Arial" w:hAnsi="Arial" w:cs="Arial"/>
          <w:b/>
          <w:sz w:val="24"/>
          <w:szCs w:val="24"/>
        </w:rPr>
        <w:t>ΔΩΔΕΚΑΝΗΣ</w:t>
      </w:r>
      <w:r>
        <w:rPr>
          <w:rFonts w:ascii="Arial" w:hAnsi="Arial" w:cs="Arial"/>
          <w:b/>
          <w:sz w:val="24"/>
          <w:szCs w:val="24"/>
        </w:rPr>
        <w:t>ΟΥ</w:t>
      </w:r>
    </w:p>
    <w:p w:rsidR="00470068" w:rsidRDefault="001D26E2" w:rsidP="006A57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Α.Ι. </w:t>
      </w:r>
      <w:r w:rsidR="00470068">
        <w:rPr>
          <w:rFonts w:ascii="Arial" w:hAnsi="Arial" w:cs="Arial"/>
          <w:sz w:val="24"/>
          <w:szCs w:val="24"/>
        </w:rPr>
        <w:t>ΤΗΛΟ</w:t>
      </w:r>
      <w:r>
        <w:rPr>
          <w:rFonts w:ascii="Arial" w:hAnsi="Arial" w:cs="Arial"/>
          <w:sz w:val="24"/>
          <w:szCs w:val="24"/>
        </w:rPr>
        <w:t>Υ</w:t>
      </w:r>
    </w:p>
    <w:p w:rsidR="00470068" w:rsidRDefault="001D26E2" w:rsidP="006A57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Α.Ι. ΛΕΙΨΩΝ</w:t>
      </w:r>
    </w:p>
    <w:p w:rsidR="00470068" w:rsidRPr="00470068" w:rsidRDefault="001D26E2" w:rsidP="006A57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Α.Ι. </w:t>
      </w:r>
      <w:r w:rsidR="00470068">
        <w:rPr>
          <w:rFonts w:ascii="Arial" w:hAnsi="Arial" w:cs="Arial"/>
          <w:sz w:val="24"/>
          <w:szCs w:val="24"/>
        </w:rPr>
        <w:t>ΟΛΥΜΠΟΣ ΚΑΡΠΑΘΟΥ</w:t>
      </w:r>
    </w:p>
    <w:p w:rsidR="00B9749C" w:rsidRPr="00B9749C" w:rsidRDefault="00B9749C" w:rsidP="006A57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Πολλά χρόνια κενά</w:t>
      </w:r>
    </w:p>
    <w:p w:rsidR="00F75CB5" w:rsidRDefault="00F75CB5" w:rsidP="00F75CB5">
      <w:pPr>
        <w:rPr>
          <w:rFonts w:ascii="Arial" w:hAnsi="Arial" w:cs="Arial"/>
          <w:sz w:val="24"/>
          <w:szCs w:val="24"/>
        </w:rPr>
      </w:pPr>
    </w:p>
    <w:p w:rsidR="00F75CB5" w:rsidRPr="009C7DBC" w:rsidRDefault="009C7DBC" w:rsidP="00741101">
      <w:pPr>
        <w:rPr>
          <w:rFonts w:ascii="Arial" w:hAnsi="Arial" w:cs="Arial"/>
          <w:b/>
          <w:sz w:val="24"/>
          <w:szCs w:val="24"/>
        </w:rPr>
      </w:pPr>
      <w:r w:rsidRPr="009C7DBC">
        <w:rPr>
          <w:rFonts w:ascii="Arial" w:hAnsi="Arial" w:cs="Arial"/>
          <w:b/>
          <w:sz w:val="24"/>
          <w:szCs w:val="24"/>
        </w:rPr>
        <w:t xml:space="preserve">ΘΑΣΟΣ </w:t>
      </w:r>
    </w:p>
    <w:p w:rsidR="009C7DBC" w:rsidRDefault="009C7DBC" w:rsidP="007411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Περιφερειακό Ιατρείο </w:t>
      </w:r>
      <w:proofErr w:type="spellStart"/>
      <w:r>
        <w:rPr>
          <w:rFonts w:ascii="Arial" w:hAnsi="Arial" w:cs="Arial"/>
          <w:sz w:val="24"/>
          <w:szCs w:val="24"/>
        </w:rPr>
        <w:t>Λιμεναρίων</w:t>
      </w:r>
      <w:proofErr w:type="spellEnd"/>
      <w:r>
        <w:rPr>
          <w:rFonts w:ascii="Arial" w:hAnsi="Arial" w:cs="Arial"/>
          <w:sz w:val="24"/>
          <w:szCs w:val="24"/>
        </w:rPr>
        <w:t xml:space="preserve"> Θάσου κενό 1,5  χρόνο (1 θέση)</w:t>
      </w:r>
    </w:p>
    <w:p w:rsidR="009C7DBC" w:rsidRDefault="009C7DBC" w:rsidP="00741101">
      <w:pPr>
        <w:rPr>
          <w:rFonts w:ascii="Arial" w:hAnsi="Arial" w:cs="Arial"/>
          <w:sz w:val="24"/>
          <w:szCs w:val="24"/>
        </w:rPr>
      </w:pPr>
    </w:p>
    <w:p w:rsidR="00324EFF" w:rsidRPr="00470068" w:rsidRDefault="00324EFF" w:rsidP="00324EFF">
      <w:pPr>
        <w:rPr>
          <w:rFonts w:ascii="Arial" w:hAnsi="Arial" w:cs="Arial"/>
          <w:b/>
          <w:sz w:val="24"/>
          <w:szCs w:val="24"/>
        </w:rPr>
      </w:pPr>
      <w:r w:rsidRPr="00470068">
        <w:rPr>
          <w:rFonts w:ascii="Arial" w:hAnsi="Arial" w:cs="Arial"/>
          <w:b/>
          <w:sz w:val="24"/>
          <w:szCs w:val="24"/>
        </w:rPr>
        <w:t>ΝΟΜΟΣ ΕΒΡΟΥ</w:t>
      </w:r>
    </w:p>
    <w:p w:rsidR="00324EFF" w:rsidRDefault="00324EFF" w:rsidP="00324E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Α.Ι. Πετρωτών</w:t>
      </w:r>
    </w:p>
    <w:p w:rsidR="00324EFF" w:rsidRDefault="00324EFF" w:rsidP="00324EFF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Α.Ι.Ορμενίου</w:t>
      </w:r>
      <w:proofErr w:type="spellEnd"/>
      <w:r>
        <w:rPr>
          <w:rFonts w:ascii="Arial" w:hAnsi="Arial" w:cs="Arial"/>
          <w:sz w:val="24"/>
          <w:szCs w:val="24"/>
        </w:rPr>
        <w:t xml:space="preserve">      Δήμος Δικαίου , Αγροτικά Ιατρεία, 2 χρόνια κενά</w:t>
      </w:r>
    </w:p>
    <w:p w:rsidR="009C7DBC" w:rsidRDefault="009C7DBC" w:rsidP="00741101">
      <w:pPr>
        <w:rPr>
          <w:rFonts w:ascii="Arial" w:hAnsi="Arial" w:cs="Arial"/>
          <w:sz w:val="24"/>
          <w:szCs w:val="24"/>
        </w:rPr>
      </w:pPr>
    </w:p>
    <w:p w:rsidR="009C7DBC" w:rsidRPr="009C7DBC" w:rsidRDefault="009C7DBC" w:rsidP="00741101">
      <w:pPr>
        <w:rPr>
          <w:rFonts w:ascii="Arial" w:hAnsi="Arial" w:cs="Arial"/>
          <w:sz w:val="24"/>
          <w:szCs w:val="24"/>
        </w:rPr>
      </w:pPr>
    </w:p>
    <w:sectPr w:rsidR="009C7DBC" w:rsidRPr="009C7DBC" w:rsidSect="006A576C"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1101"/>
    <w:rsid w:val="001D26E2"/>
    <w:rsid w:val="001E0144"/>
    <w:rsid w:val="00280E36"/>
    <w:rsid w:val="002844F4"/>
    <w:rsid w:val="00324EFF"/>
    <w:rsid w:val="003E63AC"/>
    <w:rsid w:val="00470068"/>
    <w:rsid w:val="006609AA"/>
    <w:rsid w:val="006A576C"/>
    <w:rsid w:val="006B58AF"/>
    <w:rsid w:val="00741101"/>
    <w:rsid w:val="009800B0"/>
    <w:rsid w:val="009C7DBC"/>
    <w:rsid w:val="00AE6EF2"/>
    <w:rsid w:val="00B9749C"/>
    <w:rsid w:val="00D3693E"/>
    <w:rsid w:val="00D7468A"/>
    <w:rsid w:val="00E25885"/>
    <w:rsid w:val="00EA07B1"/>
    <w:rsid w:val="00F75CB5"/>
    <w:rsid w:val="00F92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GN Syrou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Varthalitou</dc:creator>
  <cp:lastModifiedBy>uservicky</cp:lastModifiedBy>
  <cp:revision>7</cp:revision>
  <cp:lastPrinted>2015-05-21T08:56:00Z</cp:lastPrinted>
  <dcterms:created xsi:type="dcterms:W3CDTF">2015-05-20T11:16:00Z</dcterms:created>
  <dcterms:modified xsi:type="dcterms:W3CDTF">2015-05-21T09:05:00Z</dcterms:modified>
</cp:coreProperties>
</file>